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BE2E7" w14:textId="77777777" w:rsidR="00753DA5" w:rsidRDefault="00753DA5" w:rsidP="00753D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  <w14:numForm w14:val="default"/>
        </w:rPr>
      </w:pPr>
    </w:p>
    <w:p w14:paraId="11FC8133" w14:textId="77777777" w:rsidR="00271488" w:rsidRDefault="00172B01" w:rsidP="00347270">
      <w:pPr>
        <w:spacing w:before="100" w:beforeAutospacing="1" w:after="100" w:afterAutospacing="1" w:line="240" w:lineRule="auto"/>
        <w:jc w:val="left"/>
        <w:rPr>
          <w:rFonts w:eastAsia="Times New Roman" w:cs="Times New Roman"/>
          <w:b/>
          <w:bCs/>
          <w:sz w:val="28"/>
          <w:szCs w:val="28"/>
          <w:lang w:eastAsia="de-DE"/>
          <w14:numForm w14:val="default"/>
        </w:rPr>
      </w:pPr>
      <w:r>
        <w:rPr>
          <w:rFonts w:eastAsia="Times New Roman" w:cs="Times New Roman"/>
          <w:b/>
          <w:bCs/>
          <w:sz w:val="28"/>
          <w:szCs w:val="28"/>
          <w:lang w:eastAsia="de-DE"/>
          <w14:numForm w14:val="default"/>
        </w:rPr>
        <w:t xml:space="preserve">                   </w:t>
      </w:r>
    </w:p>
    <w:p w14:paraId="1EF54DBB" w14:textId="77777777" w:rsidR="00347270" w:rsidRPr="00753DA5" w:rsidRDefault="00271488" w:rsidP="0027148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noProof/>
          <w:sz w:val="24"/>
          <w:szCs w:val="24"/>
          <w:lang w:eastAsia="de-DE"/>
          <w14:numForm w14:val="default"/>
        </w:rPr>
      </w:pPr>
      <w:r>
        <w:rPr>
          <w:rFonts w:eastAsia="Times New Roman" w:cs="Times New Roman"/>
          <w:bCs/>
          <w:noProof/>
          <w:sz w:val="24"/>
          <w:szCs w:val="24"/>
          <w:lang w:eastAsia="de-DE"/>
          <w14:numForm w14:val="default"/>
        </w:rPr>
        <w:drawing>
          <wp:anchor distT="0" distB="0" distL="114300" distR="114300" simplePos="0" relativeHeight="251658240" behindDoc="0" locked="0" layoutInCell="1" allowOverlap="1" wp14:anchorId="5CA08645" wp14:editId="154BFB1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323975" cy="1783080"/>
            <wp:effectExtent l="0" t="0" r="9525" b="762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53F8" w:rsidRPr="00753DA5">
        <w:rPr>
          <w:rFonts w:eastAsia="Times New Roman" w:cs="Times New Roman"/>
          <w:b/>
          <w:bCs/>
          <w:sz w:val="28"/>
          <w:szCs w:val="28"/>
          <w:lang w:eastAsia="de-DE"/>
          <w14:numForm w14:val="default"/>
        </w:rPr>
        <w:t>Schulpsychol</w:t>
      </w:r>
      <w:r w:rsidR="00C9203D" w:rsidRPr="00753DA5">
        <w:rPr>
          <w:rFonts w:eastAsia="Times New Roman" w:cs="Times New Roman"/>
          <w:b/>
          <w:bCs/>
          <w:sz w:val="28"/>
          <w:szCs w:val="28"/>
          <w:lang w:eastAsia="de-DE"/>
          <w14:numForm w14:val="default"/>
        </w:rPr>
        <w:t>ogin</w:t>
      </w:r>
      <w:r w:rsidR="00AE53F8" w:rsidRPr="00753DA5">
        <w:rPr>
          <w:rFonts w:eastAsia="Times New Roman" w:cs="Times New Roman"/>
          <w:b/>
          <w:bCs/>
          <w:sz w:val="28"/>
          <w:szCs w:val="28"/>
          <w:lang w:eastAsia="de-DE"/>
          <w14:numForm w14:val="default"/>
        </w:rPr>
        <w:t xml:space="preserve"> </w:t>
      </w:r>
      <w:r w:rsidR="00FB5C01" w:rsidRPr="00753DA5">
        <w:rPr>
          <w:rFonts w:eastAsia="Times New Roman" w:cs="Times New Roman"/>
          <w:b/>
          <w:bCs/>
          <w:sz w:val="28"/>
          <w:szCs w:val="28"/>
          <w:lang w:eastAsia="de-DE"/>
          <w14:numForm w14:val="default"/>
        </w:rPr>
        <w:t>für d</w:t>
      </w:r>
      <w:r w:rsidR="00F1549A">
        <w:rPr>
          <w:rFonts w:eastAsia="Times New Roman" w:cs="Times New Roman"/>
          <w:b/>
          <w:bCs/>
          <w:sz w:val="28"/>
          <w:szCs w:val="28"/>
          <w:lang w:eastAsia="de-DE"/>
          <w14:numForm w14:val="default"/>
        </w:rPr>
        <w:t>en Bezirk Voitsberg</w:t>
      </w:r>
    </w:p>
    <w:p w14:paraId="43B3CE5C" w14:textId="77777777" w:rsidR="005C0105" w:rsidRDefault="00AD68FD" w:rsidP="00271488">
      <w:pPr>
        <w:spacing w:before="100" w:beforeAutospacing="1" w:after="100" w:afterAutospacing="1" w:line="240" w:lineRule="auto"/>
        <w:ind w:left="4248"/>
        <w:jc w:val="left"/>
        <w:rPr>
          <w:rFonts w:eastAsia="Times New Roman" w:cs="Times New Roman"/>
          <w:bCs/>
          <w:sz w:val="24"/>
          <w:szCs w:val="24"/>
          <w:lang w:eastAsia="de-DE"/>
          <w14:numForm w14:val="default"/>
        </w:rPr>
      </w:pPr>
      <w:r>
        <w:rPr>
          <w:rFonts w:eastAsia="Times New Roman" w:cs="Times New Roman"/>
          <w:b/>
          <w:bCs/>
          <w:sz w:val="24"/>
          <w:szCs w:val="24"/>
          <w:lang w:eastAsia="de-DE"/>
          <w14:numForm w14:val="default"/>
        </w:rPr>
        <w:t xml:space="preserve">Christiane </w:t>
      </w:r>
      <w:proofErr w:type="spellStart"/>
      <w:r>
        <w:rPr>
          <w:rFonts w:eastAsia="Times New Roman" w:cs="Times New Roman"/>
          <w:b/>
          <w:bCs/>
          <w:sz w:val="24"/>
          <w:szCs w:val="24"/>
          <w:lang w:eastAsia="de-DE"/>
          <w14:numForm w14:val="default"/>
        </w:rPr>
        <w:t>Bernsteiner</w:t>
      </w:r>
      <w:proofErr w:type="spellEnd"/>
      <w:r>
        <w:rPr>
          <w:rFonts w:eastAsia="Times New Roman" w:cs="Times New Roman"/>
          <w:b/>
          <w:bCs/>
          <w:sz w:val="24"/>
          <w:szCs w:val="24"/>
          <w:lang w:eastAsia="de-DE"/>
          <w14:numForm w14:val="default"/>
        </w:rPr>
        <w:t xml:space="preserve">, BSc, </w:t>
      </w:r>
      <w:proofErr w:type="spellStart"/>
      <w:r>
        <w:rPr>
          <w:rFonts w:eastAsia="Times New Roman" w:cs="Times New Roman"/>
          <w:b/>
          <w:bCs/>
          <w:sz w:val="24"/>
          <w:szCs w:val="24"/>
          <w:lang w:eastAsia="de-DE"/>
          <w14:numForm w14:val="default"/>
        </w:rPr>
        <w:t>MSc</w:t>
      </w:r>
      <w:proofErr w:type="spellEnd"/>
      <w:r w:rsidR="0004605D" w:rsidRPr="00753DA5">
        <w:rPr>
          <w:rFonts w:eastAsia="Times New Roman" w:cs="Times New Roman"/>
          <w:b/>
          <w:bCs/>
          <w:sz w:val="24"/>
          <w:szCs w:val="24"/>
          <w:lang w:eastAsia="de-DE"/>
          <w14:numForm w14:val="default"/>
        </w:rPr>
        <w:br/>
      </w:r>
      <w:r>
        <w:rPr>
          <w:rFonts w:eastAsia="Times New Roman" w:cs="Times New Roman"/>
          <w:bCs/>
          <w:sz w:val="24"/>
          <w:szCs w:val="24"/>
          <w:lang w:eastAsia="de-DE"/>
          <w14:numForm w14:val="default"/>
        </w:rPr>
        <w:t>Psychologin</w:t>
      </w:r>
      <w:r w:rsidR="00763743">
        <w:rPr>
          <w:rFonts w:eastAsia="Times New Roman" w:cs="Times New Roman"/>
          <w:bCs/>
          <w:sz w:val="24"/>
          <w:szCs w:val="24"/>
          <w:lang w:eastAsia="de-DE"/>
          <w14:numForm w14:val="default"/>
        </w:rPr>
        <w:t xml:space="preserve"> </w:t>
      </w:r>
      <w:r w:rsidR="004A5E19" w:rsidRPr="00753DA5">
        <w:rPr>
          <w:rFonts w:eastAsia="Times New Roman" w:cs="Times New Roman"/>
          <w:bCs/>
          <w:sz w:val="24"/>
          <w:szCs w:val="24"/>
          <w:lang w:eastAsia="de-DE"/>
          <w14:numForm w14:val="default"/>
        </w:rPr>
        <w:br/>
      </w:r>
      <w:r w:rsidR="004A5E19" w:rsidRPr="00753DA5">
        <w:rPr>
          <w:rFonts w:eastAsia="Times New Roman" w:cs="Times New Roman"/>
          <w:bCs/>
          <w:sz w:val="24"/>
          <w:szCs w:val="24"/>
          <w:lang w:eastAsia="de-DE"/>
          <w14:numForm w14:val="default"/>
        </w:rPr>
        <w:br/>
      </w:r>
      <w:r w:rsidR="00786665">
        <w:rPr>
          <w:rFonts w:eastAsia="Times New Roman" w:cs="Times New Roman"/>
          <w:bCs/>
          <w:sz w:val="24"/>
          <w:szCs w:val="24"/>
          <w:lang w:eastAsia="de-DE"/>
          <w14:numForm w14:val="default"/>
        </w:rPr>
        <w:t>Kontakt/ Ter</w:t>
      </w:r>
      <w:r w:rsidR="00B12B3D" w:rsidRPr="00753DA5">
        <w:rPr>
          <w:rFonts w:eastAsia="Times New Roman" w:cs="Times New Roman"/>
          <w:bCs/>
          <w:sz w:val="24"/>
          <w:szCs w:val="24"/>
          <w:lang w:eastAsia="de-DE"/>
          <w14:numForm w14:val="default"/>
        </w:rPr>
        <w:t>minvereinbarung unter</w:t>
      </w:r>
      <w:r w:rsidR="004A5E19" w:rsidRPr="00753DA5">
        <w:rPr>
          <w:rFonts w:eastAsia="Times New Roman" w:cs="Times New Roman"/>
          <w:bCs/>
          <w:sz w:val="24"/>
          <w:szCs w:val="24"/>
          <w:lang w:eastAsia="de-DE"/>
          <w14:numForm w14:val="default"/>
        </w:rPr>
        <w:t xml:space="preserve"> </w:t>
      </w:r>
      <w:r w:rsidR="00271488">
        <w:rPr>
          <w:rFonts w:eastAsia="Times New Roman" w:cs="Times New Roman"/>
          <w:bCs/>
          <w:sz w:val="24"/>
          <w:szCs w:val="24"/>
          <w:lang w:eastAsia="de-DE"/>
          <w14:numForm w14:val="default"/>
        </w:rPr>
        <w:br/>
      </w:r>
      <w:r w:rsidR="005C0105" w:rsidRPr="00753DA5">
        <w:rPr>
          <w:rFonts w:eastAsia="Times New Roman" w:cs="Times New Roman"/>
          <w:bCs/>
          <w:sz w:val="24"/>
          <w:szCs w:val="24"/>
          <w:lang w:eastAsia="de-DE"/>
          <w14:numForm w14:val="default"/>
        </w:rPr>
        <w:t>05 0248 345</w:t>
      </w:r>
      <w:r w:rsidR="00172B01">
        <w:rPr>
          <w:rFonts w:eastAsia="Times New Roman" w:cs="Times New Roman"/>
          <w:bCs/>
          <w:color w:val="FF0000"/>
          <w:sz w:val="24"/>
          <w:szCs w:val="24"/>
          <w:lang w:eastAsia="de-DE"/>
          <w14:numForm w14:val="default"/>
        </w:rPr>
        <w:t> </w:t>
      </w:r>
      <w:r w:rsidR="005C0105" w:rsidRPr="00172B01">
        <w:rPr>
          <w:rFonts w:eastAsia="Times New Roman" w:cs="Times New Roman"/>
          <w:bCs/>
          <w:sz w:val="24"/>
          <w:szCs w:val="24"/>
          <w:lang w:eastAsia="de-DE"/>
          <w14:numForm w14:val="default"/>
        </w:rPr>
        <w:t>6</w:t>
      </w:r>
      <w:r w:rsidR="00172B01" w:rsidRPr="00172B01">
        <w:rPr>
          <w:rFonts w:eastAsia="Times New Roman" w:cs="Times New Roman"/>
          <w:bCs/>
          <w:sz w:val="24"/>
          <w:szCs w:val="24"/>
          <w:lang w:eastAsia="de-DE"/>
          <w14:numForm w14:val="default"/>
        </w:rPr>
        <w:t>60</w:t>
      </w:r>
      <w:r w:rsidR="004A5E19" w:rsidRPr="00753DA5">
        <w:rPr>
          <w:rFonts w:eastAsia="Times New Roman" w:cs="Times New Roman"/>
          <w:bCs/>
          <w:sz w:val="24"/>
          <w:szCs w:val="24"/>
          <w:lang w:eastAsia="de-DE"/>
          <w14:numForm w14:val="default"/>
        </w:rPr>
        <w:br/>
      </w:r>
      <w:r w:rsidR="004A5E19" w:rsidRPr="00753DA5">
        <w:rPr>
          <w:rFonts w:eastAsia="Times New Roman" w:cs="Times New Roman"/>
          <w:bCs/>
          <w:sz w:val="24"/>
          <w:szCs w:val="24"/>
          <w:lang w:eastAsia="de-DE"/>
          <w14:numForm w14:val="default"/>
        </w:rPr>
        <w:br/>
      </w:r>
      <w:hyperlink r:id="rId8" w:history="1">
        <w:r w:rsidR="00271488" w:rsidRPr="00014E4E">
          <w:rPr>
            <w:rStyle w:val="Hyperlink"/>
            <w:rFonts w:eastAsia="Times New Roman" w:cs="Times New Roman"/>
            <w:bCs/>
            <w:sz w:val="24"/>
            <w:szCs w:val="24"/>
            <w:lang w:eastAsia="de-DE"/>
            <w14:numForm w14:val="default"/>
          </w:rPr>
          <w:t>christiane.bernsteiner@bildung-stmk.gv.at</w:t>
        </w:r>
      </w:hyperlink>
    </w:p>
    <w:p w14:paraId="52CD9B48" w14:textId="77777777" w:rsidR="00271488" w:rsidRDefault="00271488" w:rsidP="0004605D">
      <w:pPr>
        <w:spacing w:before="100" w:beforeAutospacing="1" w:after="100" w:afterAutospacing="1" w:line="240" w:lineRule="auto"/>
        <w:jc w:val="left"/>
        <w:rPr>
          <w:rFonts w:eastAsia="Times New Roman" w:cs="Times New Roman"/>
          <w:b/>
          <w:bCs/>
          <w:sz w:val="24"/>
          <w:szCs w:val="24"/>
          <w:lang w:eastAsia="de-DE"/>
          <w14:numForm w14:val="default"/>
        </w:rPr>
      </w:pPr>
    </w:p>
    <w:p w14:paraId="34CB0222" w14:textId="77777777" w:rsidR="0004605D" w:rsidRPr="00753DA5" w:rsidRDefault="0004605D" w:rsidP="0004605D">
      <w:pPr>
        <w:spacing w:before="100" w:beforeAutospacing="1" w:after="100" w:afterAutospacing="1" w:line="240" w:lineRule="auto"/>
        <w:jc w:val="left"/>
        <w:rPr>
          <w:rFonts w:eastAsia="Times New Roman" w:cs="Times New Roman"/>
          <w:b/>
          <w:bCs/>
          <w:sz w:val="24"/>
          <w:szCs w:val="24"/>
          <w:lang w:eastAsia="de-DE"/>
          <w14:numForm w14:val="default"/>
        </w:rPr>
      </w:pPr>
      <w:r w:rsidRPr="00753DA5">
        <w:rPr>
          <w:rFonts w:eastAsia="Times New Roman" w:cs="Times New Roman"/>
          <w:b/>
          <w:bCs/>
          <w:sz w:val="24"/>
          <w:szCs w:val="24"/>
          <w:lang w:eastAsia="de-DE"/>
          <w14:numForm w14:val="default"/>
        </w:rPr>
        <w:t>Ansprechpartne</w:t>
      </w:r>
      <w:r w:rsidR="007C6334">
        <w:rPr>
          <w:rFonts w:eastAsia="Times New Roman" w:cs="Times New Roman"/>
          <w:b/>
          <w:bCs/>
          <w:sz w:val="24"/>
          <w:szCs w:val="24"/>
          <w:lang w:eastAsia="de-DE"/>
          <w14:numForm w14:val="default"/>
        </w:rPr>
        <w:t>rin für Schüler*innen</w:t>
      </w:r>
      <w:r w:rsidRPr="00753DA5">
        <w:rPr>
          <w:rFonts w:eastAsia="Times New Roman" w:cs="Times New Roman"/>
          <w:b/>
          <w:bCs/>
          <w:sz w:val="24"/>
          <w:szCs w:val="24"/>
          <w:lang w:eastAsia="de-DE"/>
          <w14:numForm w14:val="default"/>
        </w:rPr>
        <w:t>, Lehrer</w:t>
      </w:r>
      <w:r w:rsidR="007C6334">
        <w:rPr>
          <w:rFonts w:eastAsia="Times New Roman" w:cs="Times New Roman"/>
          <w:b/>
          <w:bCs/>
          <w:sz w:val="24"/>
          <w:szCs w:val="24"/>
          <w:lang w:eastAsia="de-DE"/>
          <w14:numForm w14:val="default"/>
        </w:rPr>
        <w:t>*</w:t>
      </w:r>
      <w:r w:rsidRPr="00753DA5">
        <w:rPr>
          <w:rFonts w:eastAsia="Times New Roman" w:cs="Times New Roman"/>
          <w:b/>
          <w:bCs/>
          <w:sz w:val="24"/>
          <w:szCs w:val="24"/>
          <w:lang w:eastAsia="de-DE"/>
          <w14:numForm w14:val="default"/>
        </w:rPr>
        <w:t xml:space="preserve">innen, </w:t>
      </w:r>
      <w:r w:rsidR="005C0105" w:rsidRPr="00753DA5">
        <w:rPr>
          <w:rFonts w:eastAsia="Times New Roman" w:cs="Times New Roman"/>
          <w:b/>
          <w:bCs/>
          <w:sz w:val="24"/>
          <w:szCs w:val="24"/>
          <w:lang w:eastAsia="de-DE"/>
          <w14:numForm w14:val="default"/>
        </w:rPr>
        <w:t>Schulleitung sowie Eltern mit Fragen und Anliegen zu</w:t>
      </w:r>
      <w:r w:rsidRPr="00753DA5">
        <w:rPr>
          <w:rFonts w:eastAsia="Times New Roman" w:cs="Times New Roman"/>
          <w:b/>
          <w:bCs/>
          <w:sz w:val="24"/>
          <w:szCs w:val="24"/>
          <w:lang w:eastAsia="de-DE"/>
          <w14:numForm w14:val="default"/>
        </w:rPr>
        <w:t>:</w:t>
      </w:r>
    </w:p>
    <w:p w14:paraId="6B1D982F" w14:textId="77777777" w:rsidR="0004605D" w:rsidRPr="00753DA5" w:rsidRDefault="0004605D" w:rsidP="0004605D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bCs/>
          <w:sz w:val="24"/>
          <w:szCs w:val="24"/>
          <w:lang w:eastAsia="de-DE"/>
          <w14:numForm w14:val="default"/>
        </w:rPr>
      </w:pPr>
      <w:r w:rsidRPr="00753DA5">
        <w:rPr>
          <w:rFonts w:eastAsia="Times New Roman" w:cs="Times New Roman"/>
          <w:bCs/>
          <w:sz w:val="24"/>
          <w:szCs w:val="24"/>
          <w:lang w:eastAsia="de-DE"/>
          <w14:numForm w14:val="default"/>
        </w:rPr>
        <w:t xml:space="preserve">Lern- und Leistungsproblemen (z.B. fehlende Motivation, mangelnde Lernorganisation, Konzentrationsschwierigkeiten) </w:t>
      </w:r>
    </w:p>
    <w:p w14:paraId="69642800" w14:textId="77777777" w:rsidR="0004605D" w:rsidRPr="00753DA5" w:rsidRDefault="005C0105" w:rsidP="0004605D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bCs/>
          <w:sz w:val="24"/>
          <w:szCs w:val="24"/>
          <w:lang w:eastAsia="de-DE"/>
          <w14:numForm w14:val="default"/>
        </w:rPr>
      </w:pPr>
      <w:r w:rsidRPr="00753DA5">
        <w:rPr>
          <w:rFonts w:eastAsia="Times New Roman" w:cs="Times New Roman"/>
          <w:bCs/>
          <w:sz w:val="24"/>
          <w:szCs w:val="24"/>
          <w:lang w:eastAsia="de-DE"/>
          <w14:numForm w14:val="default"/>
        </w:rPr>
        <w:t>p</w:t>
      </w:r>
      <w:r w:rsidR="0004605D" w:rsidRPr="00753DA5">
        <w:rPr>
          <w:rFonts w:eastAsia="Times New Roman" w:cs="Times New Roman"/>
          <w:bCs/>
          <w:sz w:val="24"/>
          <w:szCs w:val="24"/>
          <w:lang w:eastAsia="de-DE"/>
          <w14:numForm w14:val="default"/>
        </w:rPr>
        <w:t>sychosozialen Fragestellungen (z.B. Ängste, Konflikte)</w:t>
      </w:r>
    </w:p>
    <w:p w14:paraId="425F7B9D" w14:textId="77777777" w:rsidR="0004605D" w:rsidRPr="00753DA5" w:rsidRDefault="0004605D" w:rsidP="0004605D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bCs/>
          <w:sz w:val="24"/>
          <w:szCs w:val="24"/>
          <w:lang w:eastAsia="de-DE"/>
          <w14:numForm w14:val="default"/>
        </w:rPr>
      </w:pPr>
      <w:r w:rsidRPr="00753DA5">
        <w:rPr>
          <w:rFonts w:eastAsia="Times New Roman" w:cs="Times New Roman"/>
          <w:bCs/>
          <w:sz w:val="24"/>
          <w:szCs w:val="24"/>
          <w:lang w:eastAsia="de-DE"/>
          <w14:numForm w14:val="default"/>
        </w:rPr>
        <w:t>Verhaltensproblemen</w:t>
      </w:r>
    </w:p>
    <w:p w14:paraId="64161A4A" w14:textId="77777777" w:rsidR="0004605D" w:rsidRPr="00753DA5" w:rsidRDefault="0004605D" w:rsidP="0004605D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bCs/>
          <w:sz w:val="24"/>
          <w:szCs w:val="24"/>
          <w:lang w:eastAsia="de-DE"/>
          <w14:numForm w14:val="default"/>
        </w:rPr>
      </w:pPr>
      <w:r w:rsidRPr="00753DA5">
        <w:rPr>
          <w:rFonts w:eastAsia="Times New Roman" w:cs="Times New Roman"/>
          <w:bCs/>
          <w:sz w:val="24"/>
          <w:szCs w:val="24"/>
          <w:lang w:eastAsia="de-DE"/>
          <w14:numForm w14:val="default"/>
        </w:rPr>
        <w:t xml:space="preserve">Integrationsfragen </w:t>
      </w:r>
    </w:p>
    <w:p w14:paraId="3EFB6412" w14:textId="77777777" w:rsidR="0004605D" w:rsidRPr="00753DA5" w:rsidRDefault="0004605D" w:rsidP="0004605D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bCs/>
          <w:sz w:val="24"/>
          <w:szCs w:val="24"/>
          <w:lang w:eastAsia="de-DE"/>
          <w14:numForm w14:val="default"/>
        </w:rPr>
      </w:pPr>
      <w:r w:rsidRPr="00753DA5">
        <w:rPr>
          <w:rFonts w:eastAsia="Times New Roman" w:cs="Times New Roman"/>
          <w:bCs/>
          <w:sz w:val="24"/>
          <w:szCs w:val="24"/>
          <w:lang w:eastAsia="de-DE"/>
          <w14:numForm w14:val="default"/>
        </w:rPr>
        <w:t>Begabungs- und Begabtenförderung</w:t>
      </w:r>
    </w:p>
    <w:p w14:paraId="4D3AE28D" w14:textId="77777777" w:rsidR="00FF2157" w:rsidRDefault="005C0105" w:rsidP="00753DA5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bCs/>
          <w:sz w:val="24"/>
          <w:szCs w:val="24"/>
          <w:lang w:eastAsia="de-DE"/>
          <w14:numForm w14:val="default"/>
        </w:rPr>
      </w:pPr>
      <w:r w:rsidRPr="00753DA5">
        <w:rPr>
          <w:rFonts w:eastAsia="Times New Roman" w:cs="Times New Roman"/>
          <w:bCs/>
          <w:sz w:val="24"/>
          <w:szCs w:val="24"/>
          <w:lang w:eastAsia="de-DE"/>
          <w14:numForm w14:val="default"/>
        </w:rPr>
        <w:t xml:space="preserve">(persönlichen) </w:t>
      </w:r>
      <w:r w:rsidR="0004605D" w:rsidRPr="00753DA5">
        <w:rPr>
          <w:rFonts w:eastAsia="Times New Roman" w:cs="Times New Roman"/>
          <w:bCs/>
          <w:sz w:val="24"/>
          <w:szCs w:val="24"/>
          <w:lang w:eastAsia="de-DE"/>
          <w14:numForm w14:val="default"/>
        </w:rPr>
        <w:t>Krise</w:t>
      </w:r>
      <w:r w:rsidRPr="00753DA5">
        <w:rPr>
          <w:rFonts w:eastAsia="Times New Roman" w:cs="Times New Roman"/>
          <w:bCs/>
          <w:sz w:val="24"/>
          <w:szCs w:val="24"/>
          <w:lang w:eastAsia="de-DE"/>
          <w14:numForm w14:val="default"/>
        </w:rPr>
        <w:t>n</w:t>
      </w:r>
    </w:p>
    <w:p w14:paraId="67121728" w14:textId="77777777" w:rsidR="00D162C7" w:rsidRDefault="00D162C7" w:rsidP="00D162C7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u w:val="single"/>
          <w:lang w:eastAsia="de-DE"/>
          <w14:numForm w14:val="default"/>
        </w:rPr>
      </w:pPr>
    </w:p>
    <w:p w14:paraId="3C0F54DD" w14:textId="77777777" w:rsidR="00271488" w:rsidRDefault="00271488" w:rsidP="00D162C7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u w:val="single"/>
          <w:lang w:eastAsia="de-DE"/>
          <w14:numForm w14:val="default"/>
        </w:rPr>
      </w:pPr>
    </w:p>
    <w:p w14:paraId="33377B60" w14:textId="77777777" w:rsidR="00546DDF" w:rsidRDefault="00753DA5" w:rsidP="00D162C7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u w:val="single"/>
          <w:lang w:eastAsia="de-DE"/>
          <w14:numForm w14:val="default"/>
        </w:rPr>
      </w:pPr>
      <w:r w:rsidRPr="00753DA5">
        <w:rPr>
          <w:rFonts w:eastAsia="Times New Roman" w:cs="Times New Roman"/>
          <w:b/>
          <w:sz w:val="24"/>
          <w:szCs w:val="24"/>
          <w:u w:val="single"/>
          <w:lang w:eastAsia="de-DE"/>
          <w14:numForm w14:val="default"/>
        </w:rPr>
        <w:t xml:space="preserve">Schulpsychologische Beratungen erfolgen </w:t>
      </w:r>
      <w:r w:rsidR="0004605D" w:rsidRPr="00753DA5">
        <w:rPr>
          <w:rFonts w:eastAsia="Times New Roman" w:cs="Times New Roman"/>
          <w:b/>
          <w:sz w:val="24"/>
          <w:szCs w:val="24"/>
          <w:u w:val="single"/>
          <w:lang w:eastAsia="de-DE"/>
          <w14:numForm w14:val="default"/>
        </w:rPr>
        <w:t>freiwillig, vertraulich und kostenlos</w:t>
      </w:r>
    </w:p>
    <w:p w14:paraId="7284EA96" w14:textId="77777777" w:rsidR="00D162C7" w:rsidRDefault="00D162C7" w:rsidP="00D162C7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u w:val="single"/>
          <w:lang w:eastAsia="de-DE"/>
          <w14:numForm w14:val="default"/>
        </w:rPr>
      </w:pPr>
    </w:p>
    <w:p w14:paraId="70287F17" w14:textId="77777777" w:rsidR="00546DDF" w:rsidRPr="00753DA5" w:rsidRDefault="00753DA5" w:rsidP="00546DDF">
      <w:pPr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bCs/>
          <w:sz w:val="20"/>
          <w:szCs w:val="20"/>
          <w:lang w:eastAsia="de-DE"/>
          <w14:numForm w14:val="default"/>
        </w:rPr>
      </w:pPr>
      <w:r>
        <w:rPr>
          <w:rFonts w:eastAsia="Times New Roman" w:cs="Times New Roman"/>
          <w:b/>
          <w:sz w:val="24"/>
          <w:szCs w:val="24"/>
          <w:u w:val="single"/>
          <w:lang w:eastAsia="de-DE"/>
          <w14:numForm w14:val="default"/>
        </w:rPr>
        <w:br/>
      </w:r>
      <w:r w:rsidR="004D3581">
        <w:rPr>
          <w:rFonts w:eastAsia="Times New Roman" w:cs="Times New Roman"/>
          <w:b/>
          <w:bCs/>
          <w:sz w:val="20"/>
          <w:szCs w:val="20"/>
          <w:lang w:eastAsia="de-DE"/>
          <w14:numForm w14:val="default"/>
        </w:rPr>
        <w:t>Anmeldungen bitte an</w:t>
      </w:r>
      <w:r w:rsidRPr="00753DA5">
        <w:rPr>
          <w:rFonts w:eastAsia="Times New Roman" w:cs="Times New Roman"/>
          <w:b/>
          <w:bCs/>
          <w:sz w:val="20"/>
          <w:szCs w:val="20"/>
          <w:lang w:eastAsia="de-DE"/>
          <w14:numForm w14:val="default"/>
        </w:rPr>
        <w:t>:</w:t>
      </w:r>
      <w:r w:rsidRPr="00753DA5">
        <w:rPr>
          <w:rFonts w:eastAsia="Times New Roman" w:cs="Times New Roman"/>
          <w:b/>
          <w:bCs/>
          <w:sz w:val="20"/>
          <w:szCs w:val="20"/>
          <w:lang w:eastAsia="de-DE"/>
          <w14:numForm w14:val="default"/>
        </w:rPr>
        <w:br/>
      </w:r>
      <w:r w:rsidRPr="00753DA5">
        <w:rPr>
          <w:rFonts w:eastAsia="Times New Roman" w:cs="Times New Roman"/>
          <w:color w:val="000000" w:themeColor="text1"/>
          <w:sz w:val="20"/>
          <w:szCs w:val="20"/>
          <w:lang w:eastAsia="de-DE"/>
          <w14:numForm w14:val="default"/>
        </w:rPr>
        <w:t xml:space="preserve">Schulpsychologischen Beratungsstelle Steirischer Zentralraum </w:t>
      </w:r>
      <w:r w:rsidRPr="00753DA5">
        <w:rPr>
          <w:rFonts w:eastAsia="Times New Roman" w:cs="Times New Roman"/>
          <w:bCs/>
          <w:sz w:val="20"/>
          <w:szCs w:val="20"/>
          <w:lang w:eastAsia="de-DE"/>
          <w14:numForm w14:val="default"/>
        </w:rPr>
        <w:br/>
        <w:t xml:space="preserve">Sekretariat </w:t>
      </w:r>
      <w:hyperlink r:id="rId9" w:history="1">
        <w:r w:rsidRPr="00753DA5">
          <w:rPr>
            <w:rStyle w:val="Hyperlink"/>
            <w:rFonts w:eastAsia="Times New Roman" w:cs="Times New Roman"/>
            <w:bCs/>
            <w:sz w:val="20"/>
            <w:szCs w:val="20"/>
            <w:lang w:eastAsia="de-DE"/>
            <w14:numForm w14:val="default"/>
          </w:rPr>
          <w:t>martina.brunnsteiner@bildung-stmk.gv.at</w:t>
        </w:r>
      </w:hyperlink>
      <w:r w:rsidR="007C6334">
        <w:rPr>
          <w:rFonts w:eastAsia="Times New Roman" w:cs="Times New Roman"/>
          <w:bCs/>
          <w:sz w:val="20"/>
          <w:szCs w:val="20"/>
          <w:lang w:eastAsia="de-DE"/>
          <w14:numForm w14:val="default"/>
        </w:rPr>
        <w:br/>
        <w:t>Tel 05 0248 345 DW 660</w:t>
      </w:r>
      <w:r w:rsidRPr="00753DA5">
        <w:rPr>
          <w:rFonts w:eastAsia="Times New Roman" w:cs="Times New Roman"/>
          <w:bCs/>
          <w:sz w:val="20"/>
          <w:szCs w:val="20"/>
          <w:lang w:eastAsia="de-DE"/>
          <w14:numForm w14:val="default"/>
        </w:rPr>
        <w:br/>
      </w:r>
      <w:hyperlink r:id="rId10" w:history="1">
        <w:r w:rsidR="00546DDF" w:rsidRPr="00610C8C">
          <w:rPr>
            <w:rStyle w:val="Hyperlink"/>
            <w:rFonts w:eastAsia="Times New Roman" w:cs="Times New Roman"/>
            <w:sz w:val="20"/>
            <w:szCs w:val="20"/>
            <w:lang w:eastAsia="de-DE"/>
            <w14:numForm w14:val="default"/>
          </w:rPr>
          <w:t>www.bildung-stmk.gv.at/service/schulpsychologie</w:t>
        </w:r>
      </w:hyperlink>
    </w:p>
    <w:sectPr w:rsidR="00546DDF" w:rsidRPr="00753DA5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7E6C1" w14:textId="77777777" w:rsidR="009418E2" w:rsidRDefault="009418E2" w:rsidP="003D55D1">
      <w:pPr>
        <w:spacing w:after="0" w:line="240" w:lineRule="auto"/>
      </w:pPr>
      <w:r>
        <w:separator/>
      </w:r>
    </w:p>
  </w:endnote>
  <w:endnote w:type="continuationSeparator" w:id="0">
    <w:p w14:paraId="2883B0A1" w14:textId="77777777" w:rsidR="009418E2" w:rsidRDefault="009418E2" w:rsidP="003D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6B5D8" w14:textId="77777777" w:rsidR="009418E2" w:rsidRDefault="009418E2" w:rsidP="003D55D1">
      <w:pPr>
        <w:spacing w:after="0" w:line="240" w:lineRule="auto"/>
      </w:pPr>
      <w:r>
        <w:separator/>
      </w:r>
    </w:p>
  </w:footnote>
  <w:footnote w:type="continuationSeparator" w:id="0">
    <w:p w14:paraId="68599187" w14:textId="77777777" w:rsidR="009418E2" w:rsidRDefault="009418E2" w:rsidP="003D5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8ED36" w14:textId="77777777" w:rsidR="00753DA5" w:rsidRDefault="003D55D1" w:rsidP="00753DA5">
    <w:pPr>
      <w:pStyle w:val="Kopfzeile"/>
      <w:ind w:firstLine="567"/>
      <w:jc w:val="left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1214068E" wp14:editId="254C2744">
          <wp:simplePos x="0" y="0"/>
          <wp:positionH relativeFrom="column">
            <wp:posOffset>-163195</wp:posOffset>
          </wp:positionH>
          <wp:positionV relativeFrom="paragraph">
            <wp:posOffset>-5080</wp:posOffset>
          </wp:positionV>
          <wp:extent cx="1807535" cy="463937"/>
          <wp:effectExtent l="0" t="0" r="254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535" cy="463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53DA5" w:rsidRPr="00753DA5">
      <w:t xml:space="preserve"> </w:t>
    </w:r>
    <w:r w:rsidR="00753DA5">
      <w:t xml:space="preserve">Abteilung </w:t>
    </w:r>
    <w:proofErr w:type="spellStart"/>
    <w:r w:rsidR="00753DA5">
      <w:t>Präs</w:t>
    </w:r>
    <w:proofErr w:type="spellEnd"/>
    <w:r w:rsidR="00753DA5">
      <w:t>/</w:t>
    </w:r>
    <w:r w:rsidR="00786665">
      <w:t>5</w:t>
    </w:r>
    <w:r w:rsidR="001F0655">
      <w:t>b</w:t>
    </w:r>
    <w:r w:rsidR="00753DA5">
      <w:tab/>
      <w:t>Schulpsychologie &amp; Schulärztlicher Dienst</w:t>
    </w:r>
  </w:p>
  <w:p w14:paraId="44E0F254" w14:textId="77777777" w:rsidR="003D55D1" w:rsidRDefault="003D55D1" w:rsidP="003D55D1">
    <w:pPr>
      <w:pStyle w:val="Kopfzeile"/>
    </w:pPr>
  </w:p>
  <w:p w14:paraId="04BD65D3" w14:textId="77777777" w:rsidR="003D55D1" w:rsidRDefault="003D55D1" w:rsidP="003D55D1">
    <w:pPr>
      <w:ind w:firstLine="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B03DE"/>
    <w:multiLevelType w:val="multilevel"/>
    <w:tmpl w:val="2A2C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BF5C88"/>
    <w:multiLevelType w:val="hybridMultilevel"/>
    <w:tmpl w:val="246808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796928">
    <w:abstractNumId w:val="0"/>
  </w:num>
  <w:num w:numId="2" w16cid:durableId="2114783340">
    <w:abstractNumId w:val="1"/>
  </w:num>
  <w:num w:numId="3" w16cid:durableId="177238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B21"/>
    <w:rsid w:val="0004215C"/>
    <w:rsid w:val="0004605D"/>
    <w:rsid w:val="0008256C"/>
    <w:rsid w:val="000975D8"/>
    <w:rsid w:val="000E0902"/>
    <w:rsid w:val="000F0AE3"/>
    <w:rsid w:val="00135BD0"/>
    <w:rsid w:val="00172B01"/>
    <w:rsid w:val="001F0655"/>
    <w:rsid w:val="001F0707"/>
    <w:rsid w:val="002113AB"/>
    <w:rsid w:val="00271488"/>
    <w:rsid w:val="00277918"/>
    <w:rsid w:val="002A25E3"/>
    <w:rsid w:val="002C1D65"/>
    <w:rsid w:val="002D1684"/>
    <w:rsid w:val="00315914"/>
    <w:rsid w:val="00326BC9"/>
    <w:rsid w:val="00347270"/>
    <w:rsid w:val="00371699"/>
    <w:rsid w:val="003A516C"/>
    <w:rsid w:val="003A7D9C"/>
    <w:rsid w:val="003B0336"/>
    <w:rsid w:val="003B7AEA"/>
    <w:rsid w:val="003D55D1"/>
    <w:rsid w:val="003D7020"/>
    <w:rsid w:val="003F6A2C"/>
    <w:rsid w:val="00425F64"/>
    <w:rsid w:val="00442ED8"/>
    <w:rsid w:val="00454E7E"/>
    <w:rsid w:val="00495398"/>
    <w:rsid w:val="004A5E19"/>
    <w:rsid w:val="004B273D"/>
    <w:rsid w:val="004D3581"/>
    <w:rsid w:val="00517FCA"/>
    <w:rsid w:val="00546DDF"/>
    <w:rsid w:val="0054751A"/>
    <w:rsid w:val="00553100"/>
    <w:rsid w:val="005C0105"/>
    <w:rsid w:val="005D3024"/>
    <w:rsid w:val="005E1C5D"/>
    <w:rsid w:val="006B5279"/>
    <w:rsid w:val="006D745F"/>
    <w:rsid w:val="006E5B8B"/>
    <w:rsid w:val="007042B0"/>
    <w:rsid w:val="0070743B"/>
    <w:rsid w:val="00717980"/>
    <w:rsid w:val="007500B7"/>
    <w:rsid w:val="00753DA5"/>
    <w:rsid w:val="00763743"/>
    <w:rsid w:val="00764477"/>
    <w:rsid w:val="00786665"/>
    <w:rsid w:val="0079594C"/>
    <w:rsid w:val="007A77C1"/>
    <w:rsid w:val="007C38F6"/>
    <w:rsid w:val="007C6334"/>
    <w:rsid w:val="007D1320"/>
    <w:rsid w:val="007D318C"/>
    <w:rsid w:val="007F7763"/>
    <w:rsid w:val="0081089C"/>
    <w:rsid w:val="00833C0E"/>
    <w:rsid w:val="0083433F"/>
    <w:rsid w:val="0084720F"/>
    <w:rsid w:val="008827ED"/>
    <w:rsid w:val="00896524"/>
    <w:rsid w:val="008C312D"/>
    <w:rsid w:val="008E351E"/>
    <w:rsid w:val="009418E2"/>
    <w:rsid w:val="00984A9C"/>
    <w:rsid w:val="009B1EE6"/>
    <w:rsid w:val="009E6544"/>
    <w:rsid w:val="00A40243"/>
    <w:rsid w:val="00AD4B86"/>
    <w:rsid w:val="00AD68FD"/>
    <w:rsid w:val="00AE53F8"/>
    <w:rsid w:val="00B12B3D"/>
    <w:rsid w:val="00C01EC4"/>
    <w:rsid w:val="00C03B4F"/>
    <w:rsid w:val="00C236E1"/>
    <w:rsid w:val="00C9203D"/>
    <w:rsid w:val="00CB5628"/>
    <w:rsid w:val="00CF7055"/>
    <w:rsid w:val="00D162C7"/>
    <w:rsid w:val="00D37B21"/>
    <w:rsid w:val="00D405C5"/>
    <w:rsid w:val="00DD0F47"/>
    <w:rsid w:val="00E11402"/>
    <w:rsid w:val="00E24DD7"/>
    <w:rsid w:val="00E50CEE"/>
    <w:rsid w:val="00E63BA5"/>
    <w:rsid w:val="00EA14B3"/>
    <w:rsid w:val="00EF786C"/>
    <w:rsid w:val="00F1549A"/>
    <w:rsid w:val="00F21FBA"/>
    <w:rsid w:val="00F66040"/>
    <w:rsid w:val="00FA2014"/>
    <w:rsid w:val="00FB5372"/>
    <w:rsid w:val="00FB5C01"/>
    <w:rsid w:val="00FF2157"/>
    <w:rsid w:val="00F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7AD0F"/>
  <w15:chartTrackingRefBased/>
  <w15:docId w15:val="{E7682E48-C03A-4056-9AA2-87E82649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0F47"/>
    <w:pPr>
      <w:jc w:val="both"/>
    </w:pPr>
    <w:rPr>
      <w:rFonts w:ascii="Corbel" w:hAnsi="Corbel"/>
      <w:sz w:val="23"/>
      <w14:numForm w14:val="lining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9652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C312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6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6040"/>
    <w:rPr>
      <w:rFonts w:ascii="Segoe UI" w:hAnsi="Segoe UI" w:cs="Segoe UI"/>
      <w:sz w:val="18"/>
      <w:szCs w:val="18"/>
      <w14:numForm w14:val="lining"/>
    </w:rPr>
  </w:style>
  <w:style w:type="paragraph" w:styleId="Kopfzeile">
    <w:name w:val="header"/>
    <w:basedOn w:val="Standard"/>
    <w:link w:val="KopfzeileZchn"/>
    <w:uiPriority w:val="99"/>
    <w:unhideWhenUsed/>
    <w:rsid w:val="003D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55D1"/>
    <w:rPr>
      <w:rFonts w:ascii="Corbel" w:hAnsi="Corbel"/>
      <w:sz w:val="23"/>
      <w14:numForm w14:val="lining"/>
    </w:rPr>
  </w:style>
  <w:style w:type="paragraph" w:styleId="Fuzeile">
    <w:name w:val="footer"/>
    <w:basedOn w:val="Standard"/>
    <w:link w:val="FuzeileZchn"/>
    <w:uiPriority w:val="99"/>
    <w:unhideWhenUsed/>
    <w:rsid w:val="003D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55D1"/>
    <w:rPr>
      <w:rFonts w:ascii="Corbel" w:hAnsi="Corbel"/>
      <w:sz w:val="23"/>
      <w14:numForm w14:val="lining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71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7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e.bernsteiner@bildung-stmk.gv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ildung-stmk.gv.at/service/schulpsycholog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ina.brunnsteiner@bildung-stmk.gv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Bildungsdirektion für Steiermark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Kassler, Romina (BD Stmk)</dc:creator>
  <cp:keywords/>
  <dc:description/>
  <cp:lastModifiedBy>Marktgemeinde Ligist</cp:lastModifiedBy>
  <cp:revision>3</cp:revision>
  <cp:lastPrinted>2020-10-08T09:28:00Z</cp:lastPrinted>
  <dcterms:created xsi:type="dcterms:W3CDTF">2024-12-13T10:55:00Z</dcterms:created>
  <dcterms:modified xsi:type="dcterms:W3CDTF">2024-12-13T10:55:00Z</dcterms:modified>
</cp:coreProperties>
</file>